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F94EC3">
      <w:pPr>
        <w:jc w:val="center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书香浓浓润初心——当“主题党日”遇上“世界读书日”</w:t>
      </w:r>
    </w:p>
    <w:p w14:paraId="11993F24">
      <w:pPr>
        <w:ind w:firstLine="420" w:firstLineChars="200"/>
      </w:pPr>
      <w:r>
        <w:rPr>
          <w:rFonts w:hint="eastAsia"/>
        </w:rPr>
        <w:t>最美人间四月天，正是读书好时节。2024年4月23日是第29个“世界读书日”，在院党委的支持下，院工会联合院团委联合开展“书香职防，悦读人生”读书分享活动，旨在推动职工形成“乐于读书、勤于读书、善于读书”的良好风尚，为积极响应号召，近日，采管体检党支部在支部会上成功地办了一场党员读书分享会，本次读书会以“亲子教育”、“生活励志”等方面为主题，旨在通过读书促交流，促进党员间的思想碰撞与知识共享，营造出“勤学习、勇担当、善履职”、“争做读书人”的积极氛围。</w:t>
      </w:r>
    </w:p>
    <w:p w14:paraId="681CE53B">
      <w:pPr>
        <w:pStyle w:val="2"/>
        <w:spacing w:before="0" w:beforeAutospacing="0" w:after="0" w:afterAutospacing="0"/>
        <w:ind w:firstLine="420" w:firstLineChars="200"/>
        <w:rPr>
          <w:rFonts w:ascii="DM Sans" w:hAnsi="DM Sans"/>
          <w:sz w:val="21"/>
          <w:szCs w:val="21"/>
        </w:rPr>
      </w:pPr>
      <w:r>
        <w:rPr>
          <w:rFonts w:ascii="DM Sans" w:hAnsi="DM Sans"/>
          <w:sz w:val="21"/>
          <w:szCs w:val="21"/>
        </w:rPr>
        <w:t>在党支部举办的读书分享会上，党员们积极参与，分享着深刻的感悟和思考。他们以书为媒介，通过交流和讨论，共同探索生活的真谛。读书分享会不仅仅是知识的传递，更是一种心灵的交流和启迪，激发着每位党员对生活、工作和社会的更深层次理解和思考。</w:t>
      </w:r>
    </w:p>
    <w:p w14:paraId="78832C6F"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1463040" cy="2148840"/>
            <wp:effectExtent l="0" t="0" r="3810" b="3810"/>
            <wp:docPr id="470605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0582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3167" cy="21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799FD6">
      <w:pPr>
        <w:ind w:firstLine="420" w:firstLineChars="200"/>
      </w:pPr>
      <w:r>
        <w:rPr>
          <w:rFonts w:hint="eastAsia"/>
        </w:rPr>
        <w:t>《纪念白求恩》</w:t>
      </w:r>
    </w:p>
    <w:p w14:paraId="748B7AA2">
      <w:pPr>
        <w:ind w:firstLine="420" w:firstLineChars="200"/>
      </w:pPr>
      <w:r>
        <w:rPr>
          <w:rFonts w:hint="eastAsia"/>
        </w:rPr>
        <w:t>推荐人：朱翠红</w:t>
      </w:r>
    </w:p>
    <w:p w14:paraId="404441DA">
      <w:pPr>
        <w:ind w:firstLine="420" w:firstLineChars="200"/>
      </w:pPr>
      <w:r>
        <w:rPr>
          <w:rFonts w:hint="eastAsia"/>
        </w:rPr>
        <w:t>分享内容：</w:t>
      </w:r>
    </w:p>
    <w:p w14:paraId="46514025">
      <w:pPr>
        <w:ind w:firstLine="420" w:firstLineChars="200"/>
      </w:pPr>
      <w:r>
        <w:rPr>
          <w:rFonts w:hint="eastAsia"/>
        </w:rPr>
        <w:t>《纪念白求恩》是1939年12月毛泽东同志纪念白求恩同志写的悼念文章。文章中概述了白求恩同志来华帮助中国人民进行抗日战争的经历，表达了对白求恩同志逝世的深切悼念，高度赞扬了他的国际主义精神、毫不利己专门利人的精神和对技术精益求精的精神。</w:t>
      </w:r>
    </w:p>
    <w:p w14:paraId="2F05AAD2">
      <w:pPr>
        <w:ind w:firstLine="420" w:firstLineChars="200"/>
      </w:pPr>
      <w:r>
        <w:rPr>
          <w:rFonts w:hint="eastAsia"/>
        </w:rPr>
        <w:t>白求恩同志常说：“我们要时常问自己一个问题：有更好的办法来代替我们现在正用的办法吗？你要时时不满意自己和自己的工作能力。”白求恩还常说：“作为一名称职的医生，应当具备像鹰一样的眼睛，对病看得准确；有一个狮子的胆，对工作大胆果断；有一双绣女似的双手，做手术轻巧灵活；有一颗慈母的心肠，无微不至地体贴和关心伤病员。”</w:t>
      </w:r>
    </w:p>
    <w:p w14:paraId="4F9B6F7E">
      <w:pPr>
        <w:ind w:firstLine="420" w:firstLineChars="200"/>
      </w:pPr>
      <w:r>
        <w:rPr>
          <w:rFonts w:hint="eastAsia"/>
        </w:rPr>
        <w:t>白求恩刻苦钻研、永不停滞，精益求精、勇攀高峰的精神，永远是我们学习的榜样，他身上这种毫不利己，专门利人的精神时刻鼓舞我们，新的时代更需要白求恩精神的指引！在这里，我想引用文章中结尾的话：“现在大家纪念他，可见他的精神感人之深，我们大家要学习他毫无自私自利之心的精神。从这点出发，就可以变为大有利于人民的人。一个人能力有大有小，但只要有这点精神，就是一个高尚的人，一个纯粹的人，一个有道德的人，一个脱离了低级趣味的人，一个有益于人民的人”。</w:t>
      </w:r>
    </w:p>
    <w:p w14:paraId="4A7229F8">
      <w:pPr>
        <w:ind w:firstLine="420" w:firstLineChars="200"/>
      </w:pPr>
      <w:r>
        <w:drawing>
          <wp:inline distT="0" distB="0" distL="0" distR="0">
            <wp:extent cx="2004060" cy="2971800"/>
            <wp:effectExtent l="0" t="0" r="0" b="0"/>
            <wp:docPr id="1271573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737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4234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E98B2">
      <w:pPr>
        <w:ind w:firstLine="420" w:firstLineChars="200"/>
      </w:pPr>
      <w:r>
        <w:rPr>
          <w:rFonts w:hint="eastAsia"/>
        </w:rPr>
        <w:t>《运动改造大脑》</w:t>
      </w:r>
    </w:p>
    <w:p w14:paraId="3D2302EF">
      <w:pPr>
        <w:ind w:firstLine="420" w:firstLineChars="200"/>
      </w:pPr>
      <w:r>
        <w:rPr>
          <w:rFonts w:hint="eastAsia"/>
        </w:rPr>
        <w:t>推荐人：石娜</w:t>
      </w:r>
    </w:p>
    <w:p w14:paraId="52609364">
      <w:pPr>
        <w:ind w:firstLine="420" w:firstLineChars="200"/>
      </w:pPr>
      <w:r>
        <w:rPr>
          <w:rFonts w:hint="eastAsia"/>
        </w:rPr>
        <w:t>分享内容：</w:t>
      </w:r>
    </w:p>
    <w:p w14:paraId="1A8CF173">
      <w:pPr>
        <w:ind w:firstLine="420" w:firstLineChars="200"/>
      </w:pPr>
      <w:r>
        <w:rPr>
          <w:rFonts w:hint="eastAsia"/>
        </w:rPr>
        <w:t>本书作者是哈佛大学医学院临床教授约翰瑞迪，是国际公认的神经精神医学领域专家，也是大脑与运动关系领域的世界一流专家，书中作者向大家揭示了大脑和运动之间的关系。</w:t>
      </w:r>
    </w:p>
    <w:p w14:paraId="2D8646B1">
      <w:pPr>
        <w:ind w:firstLine="420" w:firstLineChars="200"/>
      </w:pPr>
      <w:r>
        <w:rPr>
          <w:rFonts w:hint="eastAsia"/>
        </w:rPr>
        <w:t>快节奏的现代生活，是否让你常常感到焦虑或者压抑，现代人的精神状态很脆弱，相比身体的状况，精神的亚健康更值得我们努力改善。研究表明，锻炼结束后，立即就能产生一种积极的情绪。</w:t>
      </w:r>
    </w:p>
    <w:p w14:paraId="47A59AF1">
      <w:pPr>
        <w:ind w:firstLine="420" w:firstLineChars="200"/>
      </w:pPr>
      <w:r>
        <w:rPr>
          <w:rFonts w:hint="eastAsia"/>
        </w:rPr>
        <w:t>书中总结了几点运动对大脑的益处：</w:t>
      </w:r>
    </w:p>
    <w:p w14:paraId="28CF021F">
      <w:pPr>
        <w:numPr>
          <w:ilvl w:val="0"/>
          <w:numId w:val="1"/>
        </w:numPr>
        <w:ind w:firstLine="420" w:firstLineChars="200"/>
      </w:pPr>
      <w:r>
        <w:rPr>
          <w:rFonts w:hint="eastAsia"/>
        </w:rPr>
        <w:t>运动提高大脑记录和处理新信息的潜能。运动可诱发神经新生。</w:t>
      </w:r>
    </w:p>
    <w:p w14:paraId="356426B9">
      <w:pPr>
        <w:numPr>
          <w:ilvl w:val="0"/>
          <w:numId w:val="1"/>
        </w:numPr>
        <w:ind w:firstLine="420" w:firstLineChars="200"/>
      </w:pPr>
      <w:r>
        <w:rPr>
          <w:rFonts w:hint="eastAsia"/>
        </w:rPr>
        <w:t>运动可以阻断大脑压力反馈回路，不仅可以预防慢性压力的不良影响，还能产生积极的效用。</w:t>
      </w:r>
    </w:p>
    <w:p w14:paraId="226B6F02">
      <w:pPr>
        <w:numPr>
          <w:ilvl w:val="0"/>
          <w:numId w:val="1"/>
        </w:numPr>
        <w:ind w:firstLine="420" w:firstLineChars="200"/>
      </w:pPr>
      <w:r>
        <w:rPr>
          <w:rFonts w:hint="eastAsia"/>
        </w:rPr>
        <w:t>运动可以有效减轻焦虑感。不管是明确的焦虑症还是只是感到焦虑，运动都是有效的治疗手段。</w:t>
      </w:r>
    </w:p>
    <w:p w14:paraId="7C488630">
      <w:pPr>
        <w:numPr>
          <w:ilvl w:val="0"/>
          <w:numId w:val="1"/>
        </w:numPr>
        <w:ind w:firstLine="420" w:firstLineChars="200"/>
      </w:pPr>
      <w:r>
        <w:rPr>
          <w:rFonts w:hint="eastAsia"/>
        </w:rPr>
        <w:t>运动增加体内内啡肽，促进多巴胺的分泌，从而改善情绪和幸福感。</w:t>
      </w:r>
    </w:p>
    <w:p w14:paraId="2DD3ECE9">
      <w:pPr>
        <w:numPr>
          <w:ilvl w:val="0"/>
          <w:numId w:val="1"/>
        </w:numPr>
        <w:ind w:firstLine="420" w:firstLineChars="200"/>
      </w:pPr>
      <w:r>
        <w:rPr>
          <w:rFonts w:hint="eastAsia"/>
        </w:rPr>
        <w:t>注意力系统与运动紧密相连。运动通过调动起注意力的各个环节让人全神贯注。</w:t>
      </w:r>
    </w:p>
    <w:p w14:paraId="785E349D">
      <w:pPr>
        <w:numPr>
          <w:ilvl w:val="0"/>
          <w:numId w:val="1"/>
        </w:numPr>
        <w:ind w:firstLine="420" w:firstLineChars="200"/>
      </w:pPr>
      <w:r>
        <w:rPr>
          <w:rFonts w:hint="eastAsia"/>
        </w:rPr>
        <w:t>运动可以有效对抗成瘾。</w:t>
      </w:r>
    </w:p>
    <w:p w14:paraId="09A86C87">
      <w:pPr>
        <w:numPr>
          <w:ilvl w:val="0"/>
          <w:numId w:val="1"/>
        </w:numPr>
        <w:ind w:firstLine="420" w:firstLineChars="200"/>
      </w:pPr>
      <w:r>
        <w:rPr>
          <w:rFonts w:hint="eastAsia"/>
        </w:rPr>
        <w:t>运动对于女性尤为重要。因为运动可以缓解激素变化带给女性的消极作用，增强激素带来的积极影响。</w:t>
      </w:r>
    </w:p>
    <w:p w14:paraId="7BCD257C">
      <w:pPr>
        <w:ind w:firstLine="420" w:firstLineChars="200"/>
      </w:pPr>
      <w:r>
        <w:rPr>
          <w:rFonts w:hint="eastAsia"/>
        </w:rPr>
        <w:t>8、运动可以预防大脑退化。</w:t>
      </w:r>
    </w:p>
    <w:p w14:paraId="6FB5E326">
      <w:pPr>
        <w:ind w:firstLine="420" w:firstLineChars="200"/>
      </w:pPr>
      <w:r>
        <w:rPr>
          <w:rFonts w:hint="eastAsia"/>
        </w:rPr>
        <w:t>推荐大家阅读这本书，认识到运动的重要性。在工作之余，坚持运动。</w:t>
      </w:r>
    </w:p>
    <w:p w14:paraId="5EE45655">
      <w:pPr>
        <w:ind w:firstLine="420" w:firstLineChars="200"/>
      </w:pPr>
      <w:r>
        <w:drawing>
          <wp:inline distT="0" distB="0" distL="0" distR="0">
            <wp:extent cx="1973580" cy="2948940"/>
            <wp:effectExtent l="0" t="0" r="7620" b="3810"/>
            <wp:docPr id="1013127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2775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3751" cy="29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4F8A7">
      <w:pPr>
        <w:ind w:firstLine="420" w:firstLineChars="200"/>
      </w:pPr>
      <w:r>
        <w:rPr>
          <w:rFonts w:hint="eastAsia"/>
        </w:rPr>
        <w:t>《不抱怨的世界》</w:t>
      </w:r>
    </w:p>
    <w:p w14:paraId="73C95D0C">
      <w:pPr>
        <w:ind w:firstLine="420" w:firstLineChars="200"/>
      </w:pPr>
      <w:r>
        <w:rPr>
          <w:rFonts w:hint="eastAsia"/>
        </w:rPr>
        <w:t>推荐人：高轶芳</w:t>
      </w:r>
    </w:p>
    <w:p w14:paraId="6209A73B">
      <w:pPr>
        <w:ind w:firstLine="420" w:firstLineChars="200"/>
      </w:pPr>
      <w:r>
        <w:rPr>
          <w:rFonts w:hint="eastAsia"/>
        </w:rPr>
        <w:t>分享内容：</w:t>
      </w:r>
    </w:p>
    <w:p w14:paraId="31479E94">
      <w:pPr>
        <w:ind w:firstLine="420" w:firstLineChars="200"/>
      </w:pPr>
      <w:r>
        <w:rPr>
          <w:rFonts w:hint="eastAsia"/>
        </w:rPr>
        <w:t>抱怨在我们日常的工作生活中是一种司空见惯的行为，通过认真阅读威尔·鲍温的这本《不抱怨的世界》，我感到受益匪浅，认识到“不抱怨”的内涵。</w:t>
      </w:r>
    </w:p>
    <w:p w14:paraId="6D752B49">
      <w:pPr>
        <w:ind w:firstLine="420" w:firstLineChars="200"/>
      </w:pPr>
      <w:r>
        <w:rPr>
          <w:rFonts w:hint="eastAsia"/>
        </w:rPr>
        <w:t>这是一本很棒的心灵励志书。看了这本书后心灵受到很大的触动，慢慢沉浸在书中世界时，才发现，它其实就是一面心灵的镜子。书中用了很普通的事例，来告诉我们一种生活的态度，让我们更加了解自己。在镜子里我们能看到自己的外表是否整洁，我们的脸上是什么表情，是愤怒还是喜悦……而这本书就是反照内心的镜子，让我们看到自己不能外露的内心世界，是乐观向上的，还是消极低沉的？这些可能在表情上我们没有表露，但在言语上或多或少有抱怨的产生。书中就是要求我们勇于剖析自己、找出不足、勇于改变自己。</w:t>
      </w:r>
    </w:p>
    <w:p w14:paraId="4F1C1487">
      <w:pPr>
        <w:ind w:firstLine="420" w:firstLineChars="200"/>
        <w:rPr>
          <w:rFonts w:hint="eastAsia"/>
        </w:rPr>
      </w:pPr>
    </w:p>
    <w:p w14:paraId="39CF437E">
      <w:pPr>
        <w:ind w:firstLine="420" w:firstLineChars="200"/>
      </w:pPr>
      <w:r>
        <w:drawing>
          <wp:inline distT="0" distB="0" distL="0" distR="0">
            <wp:extent cx="1958340" cy="2941320"/>
            <wp:effectExtent l="0" t="0" r="3810" b="0"/>
            <wp:docPr id="1188176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7649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8510" cy="29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7D13">
      <w:pPr>
        <w:ind w:firstLine="420" w:firstLineChars="200"/>
      </w:pPr>
      <w:r>
        <w:rPr>
          <w:rFonts w:hint="eastAsia"/>
        </w:rPr>
        <w:t>《被讨厌的勇气》</w:t>
      </w:r>
    </w:p>
    <w:p w14:paraId="41DC9781">
      <w:pPr>
        <w:ind w:firstLine="420" w:firstLineChars="200"/>
      </w:pPr>
      <w:r>
        <w:rPr>
          <w:rFonts w:hint="eastAsia"/>
        </w:rPr>
        <w:t>推荐人：倪蕾</w:t>
      </w:r>
    </w:p>
    <w:p w14:paraId="5ABF18BB">
      <w:pPr>
        <w:ind w:firstLine="420" w:firstLineChars="200"/>
      </w:pPr>
      <w:r>
        <w:rPr>
          <w:rFonts w:hint="eastAsia"/>
        </w:rPr>
        <w:t>分享内容：</w:t>
      </w:r>
    </w:p>
    <w:p w14:paraId="39437349">
      <w:pPr>
        <w:ind w:firstLine="420" w:firstLineChars="200"/>
      </w:pPr>
      <w:r>
        <w:rPr>
          <w:rFonts w:hint="eastAsia"/>
        </w:rPr>
        <w:t>本书介绍了关于奥地利心理学家——阿尔弗雷德·阿德勒的思想。</w:t>
      </w:r>
    </w:p>
    <w:p w14:paraId="55DD7C95">
      <w:pPr>
        <w:ind w:firstLine="420" w:firstLineChars="200"/>
      </w:pPr>
      <w:r>
        <w:rPr>
          <w:rFonts w:hint="eastAsia"/>
        </w:rPr>
        <w:t>在这里我想分享二个核心内容</w:t>
      </w:r>
    </w:p>
    <w:p w14:paraId="6DF5BD66">
      <w:pPr>
        <w:ind w:firstLine="420" w:firstLineChars="200"/>
      </w:pPr>
      <w:r>
        <w:rPr>
          <w:rFonts w:hint="eastAsia"/>
        </w:rPr>
        <w:t>第一，我们感到不幸福的原因是什么?</w:t>
      </w:r>
    </w:p>
    <w:p w14:paraId="674F556E">
      <w:pPr>
        <w:ind w:firstLine="420" w:firstLineChars="200"/>
      </w:pPr>
      <w:r>
        <w:rPr>
          <w:rFonts w:hint="eastAsia"/>
        </w:rPr>
        <w:t>人际关系，是一切烦恼和不良情绪的源头。其中有二种表现：一种是自卑情结，人人都有自卑感。但是并不是什么坏事。因为自卑会更努力，“自卑感”是人不断追求卓越的一个动力源。而自卑情结是把自卑感当借口、什么事情都不做，避免在与他人的关系中受伤。</w:t>
      </w:r>
    </w:p>
    <w:p w14:paraId="3CA5BBC3">
      <w:r>
        <w:rPr>
          <w:rFonts w:hint="eastAsia"/>
        </w:rPr>
        <w:t>第二种是优越情结，就是到处跟人比，要借助别人的不幸，充分地炫耀自己的优越性。只要他觉得有人超过了自己，就会感到焦虑和不安，甚至会不择手段地夺回优越感。</w:t>
      </w:r>
    </w:p>
    <w:p w14:paraId="63CCC14E">
      <w:pPr>
        <w:ind w:firstLine="420" w:firstLineChars="200"/>
      </w:pPr>
      <w:r>
        <w:rPr>
          <w:rFonts w:hint="eastAsia"/>
        </w:rPr>
        <w:t>第二，如何找到那种自由、幸福的状态?</w:t>
      </w:r>
    </w:p>
    <w:p w14:paraId="2C15FA5D">
      <w:pPr>
        <w:ind w:firstLine="420" w:firstLineChars="200"/>
      </w:pPr>
      <w:r>
        <w:rPr>
          <w:rFonts w:hint="eastAsia"/>
        </w:rPr>
        <w:t>1、要达到自由、幸福的状态需要处理好工作、交友和爱这三大课题，是靠自己从内部建立一套完整的自尊体系。这套体系的建立，需要行动层和心理层面两方面的建设。从行动层面来说，必须把自己的课题与别人的课题区分开来。从心理层面来说，正是人们对别人认可的追求，扼杀了自己的自由。真正的自由，就是能够有勇气被别人讨厌。“被讨厌”是自由生活的一种证据，是你按照自己方式生活的表现。</w:t>
      </w:r>
    </w:p>
    <w:p w14:paraId="4D1FD610">
      <w:pPr>
        <w:ind w:firstLine="420" w:firstLineChars="200"/>
      </w:pPr>
      <w:r>
        <w:rPr>
          <w:rFonts w:hint="eastAsia"/>
        </w:rPr>
        <w:t>2、什么是价值感和幸福？怎么找到？</w:t>
      </w:r>
    </w:p>
    <w:p w14:paraId="596AF7C4">
      <w:pPr>
        <w:ind w:firstLine="420" w:firstLineChars="200"/>
      </w:pPr>
      <w:r>
        <w:rPr>
          <w:rFonts w:hint="eastAsia"/>
        </w:rPr>
        <w:t>人际关系是一切烦恼的来源。同时当有一种持续的贡献感时也是幸福之源。对他人的贡献感是指被家庭、单位、社会需要。你的贡献和价值，虽然是在这个共同体中得以体现，但最后的结果依然与他人无关，你不需要他人的肯定或者回报。你需要的是内心体会到的幸福。</w:t>
      </w:r>
    </w:p>
    <w:p w14:paraId="3A98F1F1">
      <w:pPr>
        <w:ind w:firstLine="420" w:firstLineChars="200"/>
      </w:pPr>
      <w:r>
        <w:rPr>
          <w:rFonts w:hint="eastAsia"/>
        </w:rPr>
        <w:t>总之,阿德勒倡导的“目的论”指你的成功和幸福，与其他任何人无关，所有的一切都取决于你自己赋予经历的意义。</w:t>
      </w:r>
    </w:p>
    <w:p w14:paraId="787F97F8">
      <w:pPr>
        <w:ind w:firstLine="420" w:firstLineChars="200"/>
        <w:rPr>
          <w:rFonts w:hint="eastAsia"/>
        </w:rPr>
      </w:pPr>
    </w:p>
    <w:p w14:paraId="1EF875B6">
      <w:pPr>
        <w:ind w:firstLine="420" w:firstLineChars="200"/>
      </w:pPr>
      <w:r>
        <w:drawing>
          <wp:inline distT="0" distB="0" distL="0" distR="0">
            <wp:extent cx="1905000" cy="2827020"/>
            <wp:effectExtent l="0" t="0" r="0" b="0"/>
            <wp:docPr id="1274404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0423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165" cy="28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71A8">
      <w:pPr>
        <w:ind w:firstLine="420" w:firstLineChars="200"/>
      </w:pPr>
      <w:r>
        <w:rPr>
          <w:rFonts w:hint="eastAsia"/>
        </w:rPr>
        <w:t>《皮囊》</w:t>
      </w:r>
    </w:p>
    <w:p w14:paraId="0E09CFB7">
      <w:pPr>
        <w:ind w:firstLine="420" w:firstLineChars="200"/>
      </w:pPr>
      <w:r>
        <w:rPr>
          <w:rFonts w:hint="eastAsia"/>
        </w:rPr>
        <w:t>推荐人：潘振</w:t>
      </w:r>
    </w:p>
    <w:p w14:paraId="44C74A41">
      <w:pPr>
        <w:ind w:firstLine="420" w:firstLineChars="200"/>
      </w:pPr>
      <w:r>
        <w:rPr>
          <w:rFonts w:hint="eastAsia"/>
        </w:rPr>
        <w:t>分享内容：</w:t>
      </w:r>
    </w:p>
    <w:p w14:paraId="7F6AFD6F">
      <w:pPr>
        <w:ind w:firstLine="420" w:firstLineChars="200"/>
      </w:pPr>
      <w:r>
        <w:rPr>
          <w:rFonts w:hint="eastAsia"/>
        </w:rPr>
        <w:t>本书是蔡崇达的第一部文学作品，一部有着小说阅读质感的散文集。作者本着对故乡亲人的情感，用客观、细致、冷静的方式，讲述一系列刻在骨肉间的故事，体现一个福建渔业小镇上的风土人情和时代变迁。作者通过本书，与读者分享其对三大现代人共通命题的思考，回答那些我们始终要面对的问题——亲人的生老病死、理想与现实的差距、故乡与远方的选择。</w:t>
      </w:r>
    </w:p>
    <w:p w14:paraId="3686D51D">
      <w:pPr>
        <w:ind w:firstLine="420" w:firstLineChars="200"/>
      </w:pPr>
      <w:r>
        <w:rPr>
          <w:rFonts w:hint="eastAsia"/>
        </w:rPr>
        <w:t>在这本书里，我看到了父亲作为家庭支柱精神之光的中国式家庭的精神命脉，看到了最底层人民面对现实用力强悍活着的尊严和自强，看到了面对生与死人性最初的一面。在这些片段中，我能感受不同人在面对生活的打击下，是如何将精神一步步从脆弱的肉体中狠狠撕扯出来的。</w:t>
      </w:r>
    </w:p>
    <w:p w14:paraId="7B2C3BF0">
      <w:pPr>
        <w:ind w:firstLine="420" w:firstLineChars="200"/>
      </w:pPr>
      <w:r>
        <w:rPr>
          <w:rFonts w:hint="eastAsia"/>
        </w:rPr>
        <w:t>“好看的皮囊千篇一律，有趣的灵魂万里挑一。”这句话成为了很多人的至理名言，而我从《皮囊》一书中所体会到的是：透过那皮囊看到自己的灵魂才是我们不断经历的真正目的。</w:t>
      </w:r>
    </w:p>
    <w:p w14:paraId="75ABBEC2">
      <w:pPr>
        <w:ind w:firstLine="420" w:firstLineChars="200"/>
        <w:rPr>
          <w:rFonts w:hint="eastAsia"/>
        </w:rPr>
      </w:pPr>
    </w:p>
    <w:p w14:paraId="7CFD3808">
      <w:pPr>
        <w:ind w:firstLine="420" w:firstLineChars="200"/>
      </w:pPr>
      <w:r>
        <w:drawing>
          <wp:inline distT="0" distB="0" distL="0" distR="0">
            <wp:extent cx="1882140" cy="2743200"/>
            <wp:effectExtent l="0" t="0" r="3810" b="0"/>
            <wp:docPr id="656242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4285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230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7E74">
      <w:pPr>
        <w:ind w:firstLine="420" w:firstLineChars="200"/>
      </w:pPr>
      <w:r>
        <w:rPr>
          <w:rFonts w:hint="eastAsia"/>
        </w:rPr>
        <w:t>《给莉莉的信》</w:t>
      </w:r>
    </w:p>
    <w:p w14:paraId="714BB6FB">
      <w:pPr>
        <w:ind w:firstLine="420" w:firstLineChars="200"/>
      </w:pPr>
      <w:r>
        <w:rPr>
          <w:rFonts w:hint="eastAsia"/>
        </w:rPr>
        <w:t>推荐人：鲍惠婧</w:t>
      </w:r>
    </w:p>
    <w:p w14:paraId="23441401">
      <w:pPr>
        <w:ind w:firstLine="420" w:firstLineChars="200"/>
      </w:pPr>
      <w:r>
        <w:rPr>
          <w:rFonts w:hint="eastAsia"/>
        </w:rPr>
        <w:t>分享内容：</w:t>
      </w:r>
    </w:p>
    <w:p w14:paraId="7B264C44">
      <w:pPr>
        <w:ind w:firstLine="420" w:firstLineChars="200"/>
      </w:pPr>
      <w:r>
        <w:rPr>
          <w:rFonts w:hint="eastAsia"/>
        </w:rPr>
        <w:t>《给莉莉的信——关于世界之道》的作者艾伦·麦克法兰是英国著名社会人类学家，剑桥大学社会人类学教授。作者以30封信的形式，内容大致分为八个部分，爱与友谊、暴力与恐惧、信仰与知识、权力与秩序……回答自己外孙女莉莉或者作为读者莉莉们在成长中的问题。作者运用自己的丰富学识和经验，对莉莉的问题给出了深入浅出、极富创造性的回答。读完一遍，感觉知识丰富了很多，也感受到了长辈对孩子的拳拳爱意和殷切希望。</w:t>
      </w:r>
    </w:p>
    <w:p w14:paraId="52F17ADE">
      <w:pPr>
        <w:ind w:firstLine="420" w:firstLineChars="200"/>
      </w:pPr>
      <w:r>
        <w:t>作者在信中向莉莉传授知识和智慧的同时，也向她传递了亲情和爱的力量，这种力量是温暖而强大的</w:t>
      </w:r>
      <w:r>
        <w:rPr>
          <w:rFonts w:hint="eastAsia"/>
        </w:rPr>
        <w:t>。</w:t>
      </w:r>
    </w:p>
    <w:p w14:paraId="5438BC66">
      <w:pPr>
        <w:ind w:firstLine="420" w:firstLineChars="200"/>
      </w:pPr>
      <w:r>
        <w:rPr>
          <w:rFonts w:hint="eastAsia"/>
        </w:rPr>
        <w:t xml:space="preserve"> 作者传递的力量</w:t>
      </w:r>
      <w:r>
        <w:t>可以让我们在面对困难和挑战时变得更加坚强和勇敢。同时，这种力量也可以让我们更好地理解和关心身边的人，让他们感受到我们的爱和关怀。这种力量可以让我们在面对挫折和困难时</w:t>
      </w:r>
      <w:r>
        <w:rPr>
          <w:rFonts w:hint="eastAsia"/>
        </w:rPr>
        <w:t>坚持不懈</w:t>
      </w:r>
      <w:r>
        <w:t>地追求自己的梦想，也可以让我们在面对成功和荣誉时保持谦虚和感恩的心态。</w:t>
      </w:r>
    </w:p>
    <w:p w14:paraId="45C207DC">
      <w:pPr>
        <w:ind w:firstLine="420" w:firstLineChars="200"/>
      </w:pPr>
      <w:r>
        <w:t>总的来说，《给莉莉的信一关于世界之道》是一本充满智慧、温暖和爱的书。它不仅让我对世界有了更深刻的理解，还让我感受到了亲情的温暖和爱的力量。我相信这本书会让更多的读者受益匪浅，无论是年轻人还是老年人，都可以从中学到许多关于世界之道的智慧和经验。</w:t>
      </w:r>
    </w:p>
    <w:p w14:paraId="3ABC641B">
      <w:pPr>
        <w:ind w:firstLine="420" w:firstLineChars="200"/>
      </w:pPr>
      <w:r>
        <w:drawing>
          <wp:inline distT="0" distB="0" distL="0" distR="0">
            <wp:extent cx="1996440" cy="2903220"/>
            <wp:effectExtent l="0" t="0" r="3810" b="0"/>
            <wp:docPr id="984162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623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6613" cy="29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FBF3">
      <w:pPr>
        <w:ind w:firstLine="420" w:firstLineChars="200"/>
      </w:pPr>
      <w:r>
        <w:rPr>
          <w:rFonts w:hint="eastAsia"/>
        </w:rPr>
        <w:t>《鲁滨逊漂流记》</w:t>
      </w:r>
    </w:p>
    <w:p w14:paraId="724233AD">
      <w:pPr>
        <w:ind w:firstLine="420" w:firstLineChars="200"/>
      </w:pPr>
      <w:r>
        <w:rPr>
          <w:rFonts w:hint="eastAsia"/>
        </w:rPr>
        <w:t>推荐人：郭文萍</w:t>
      </w:r>
    </w:p>
    <w:p w14:paraId="23A6BF59">
      <w:pPr>
        <w:ind w:firstLine="420" w:firstLineChars="200"/>
      </w:pPr>
      <w:r>
        <w:rPr>
          <w:rFonts w:hint="eastAsia"/>
        </w:rPr>
        <w:t>分享内容：</w:t>
      </w:r>
    </w:p>
    <w:p w14:paraId="06808255">
      <w:pPr>
        <w:ind w:firstLine="420" w:firstLineChars="200"/>
      </w:pPr>
      <w:r>
        <w:rPr>
          <w:rFonts w:hint="eastAsia"/>
        </w:rPr>
        <w:t>有一种成功叫克服，有一种渴望叫自信，有一种精神叫鲁滨逊精神。</w:t>
      </w:r>
    </w:p>
    <w:p w14:paraId="27662D79">
      <w:pPr>
        <w:ind w:firstLine="420" w:firstLineChars="200"/>
      </w:pPr>
      <w:r>
        <w:rPr>
          <w:rFonts w:hint="eastAsia"/>
        </w:rPr>
        <w:t>读完这本书，我被鲁滨逊与各种困难作斗争的坚强意志和聪明智慧所折服，心情久久不能平静，他传奇而惊险的故事令我陷入沉思：是什么东西一直支撑着鲁滨逊在荒岛上历经种种困难生活了28年？是什么力量使他战胜了孤独和绝望，依然奋发向上？我想，应该是一种坚强的毅力、敢于正视困难的勇气和百折不挠的精神信念吧。确实，人活着就要自尊、自爱、自强，当受到挫折、面临坎坷的时候，不能退缩，要迎面而上，永远怀揣希望。</w:t>
      </w:r>
      <w:r>
        <w:rPr>
          <w:rFonts w:hint="eastAsia"/>
        </w:rPr>
        <w:br w:type="textWrapping"/>
      </w:r>
      <w:r>
        <w:rPr>
          <w:rFonts w:hint="eastAsia"/>
        </w:rPr>
        <w:t xml:space="preserve">    危地马拉作家阿斯图里亚斯说：“只有那些勇敢镇定的人，才能熬过黑暗，迎来光明。”在生活的道路中，不可能一帆风顺，有时候也会有惊涛骇浪，但我们要踏着坚定有力的步伐，越过困难，走过坎坷不平，把“生命不息，奋斗不止”作为自己的坚定信念。坚强是一艘巨轮，自由自在地在海面上漂泊，狂风巨浪也掀不翻它，希望我们都能找到心中的方向，乘风破浪，一起前行！</w:t>
      </w:r>
    </w:p>
    <w:p w14:paraId="3BDC030C">
      <w:pPr>
        <w:ind w:firstLine="420" w:firstLineChars="200"/>
      </w:pPr>
      <w:r>
        <w:drawing>
          <wp:inline distT="0" distB="0" distL="0" distR="0">
            <wp:extent cx="1958340" cy="2903220"/>
            <wp:effectExtent l="0" t="0" r="3810" b="0"/>
            <wp:docPr id="1703685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857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8510" cy="29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4592">
      <w:pPr>
        <w:ind w:firstLine="420" w:firstLineChars="200"/>
      </w:pPr>
      <w:r>
        <w:rPr>
          <w:rFonts w:hint="eastAsia"/>
        </w:rPr>
        <w:t>《人间值得》</w:t>
      </w:r>
    </w:p>
    <w:p w14:paraId="73971663">
      <w:pPr>
        <w:ind w:firstLine="420" w:firstLineChars="200"/>
      </w:pPr>
      <w:r>
        <w:rPr>
          <w:rFonts w:hint="eastAsia"/>
        </w:rPr>
        <w:t>推荐人：胡驰</w:t>
      </w:r>
    </w:p>
    <w:p w14:paraId="386ADB5A">
      <w:pPr>
        <w:ind w:firstLine="420" w:firstLineChars="200"/>
      </w:pPr>
      <w:r>
        <w:rPr>
          <w:rFonts w:hint="eastAsia"/>
        </w:rPr>
        <w:t>分享内容：</w:t>
      </w:r>
    </w:p>
    <w:p w14:paraId="355FC347">
      <w:pPr>
        <w:ind w:firstLine="420" w:firstLineChars="200"/>
      </w:pPr>
      <w:r>
        <w:rPr>
          <w:rFonts w:hint="eastAsia"/>
        </w:rPr>
        <w:t>不管在什么年代，在人世间，我们各有各的烦恼，各种焦虑在我们的生活中非常常见，比如：当前的工作中遇到的不顺利、亲子关系紧张、婆媳夫妻家庭的矛盾、生病的父母、疫情封控之下房贷车贷无着落......等等。面对这些烦恼，我们如何做才能释放内心压力从而让人生顺利进行下去呢？让90岁日本精神科医生中村恒子写的《人间值得》为您解惑答疑吧。</w:t>
      </w:r>
    </w:p>
    <w:p w14:paraId="1890E164">
      <w:pPr>
        <w:ind w:firstLine="420" w:firstLineChars="200"/>
      </w:pPr>
      <w:r>
        <w:rPr>
          <w:rFonts w:hint="eastAsia"/>
        </w:rPr>
        <w:t>幸福本就是一种感觉，如人饮水冷暖自知，不要总执着于“必须要幸福”，放下人生多余的行囊，幸福反而就来了。不要试图通过改变他人来获得快乐，而是要考虑如何做才能让自己快乐。</w:t>
      </w:r>
    </w:p>
    <w:p w14:paraId="166EBF45">
      <w:pPr>
        <w:ind w:firstLine="420" w:firstLineChars="200"/>
      </w:pPr>
      <w:r>
        <w:rPr>
          <w:rFonts w:hint="eastAsia"/>
        </w:rPr>
        <w:t>感恩别人给予的一切，没有什么是理所当然的，与此同时，对别人释放自己的小小善意；要学会接受不完美，做自己力所能及的事，努力进取。</w:t>
      </w:r>
    </w:p>
    <w:p w14:paraId="57BB8294">
      <w:pPr>
        <w:ind w:firstLine="420" w:firstLineChars="200"/>
      </w:pPr>
      <w:r>
        <w:rPr>
          <w:rFonts w:hint="eastAsia"/>
        </w:rPr>
        <w:t>家庭的和睦比什么都重要，所以一定要守护好。对于孩子和家庭，也没必要追求完美，保持一种细水长流的态度就好。尽量多陪在孩子身边，认真倾听他们的话，把他们看成大人平等对话，多尝试和他们一起思考。总结起来就是：好好吃饭，好好睡觉，不困于心，不乱于情，不惧将来，不念过往。</w:t>
      </w:r>
    </w:p>
    <w:p w14:paraId="766F4FB8">
      <w:pPr>
        <w:ind w:firstLine="420" w:firstLineChars="200"/>
      </w:pPr>
    </w:p>
    <w:p w14:paraId="57E21E6D">
      <w:pPr>
        <w:ind w:firstLine="420" w:firstLineChars="200"/>
        <w:rPr>
          <w:rFonts w:hint="eastAsia"/>
        </w:rPr>
      </w:pPr>
    </w:p>
    <w:p w14:paraId="1AD7267E">
      <w:pPr>
        <w:ind w:firstLine="420" w:firstLineChars="200"/>
      </w:pPr>
      <w:r>
        <w:drawing>
          <wp:inline distT="0" distB="0" distL="0" distR="0">
            <wp:extent cx="1988820" cy="2964180"/>
            <wp:effectExtent l="0" t="0" r="0" b="7620"/>
            <wp:docPr id="23651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123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8992" cy="29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D57FB">
      <w:pPr>
        <w:ind w:firstLine="420" w:firstLineChars="200"/>
      </w:pPr>
      <w:r>
        <w:rPr>
          <w:rFonts w:hint="eastAsia"/>
        </w:rPr>
        <w:t>《名人传》</w:t>
      </w:r>
    </w:p>
    <w:p w14:paraId="25F01D42">
      <w:pPr>
        <w:ind w:firstLine="420" w:firstLineChars="200"/>
      </w:pPr>
      <w:r>
        <w:rPr>
          <w:rFonts w:hint="eastAsia"/>
        </w:rPr>
        <w:t>推荐人：田静</w:t>
      </w:r>
    </w:p>
    <w:p w14:paraId="2D939977">
      <w:pPr>
        <w:ind w:firstLine="420" w:firstLineChars="200"/>
      </w:pPr>
      <w:r>
        <w:rPr>
          <w:rFonts w:hint="eastAsia"/>
        </w:rPr>
        <w:t>分享内容：</w:t>
      </w:r>
    </w:p>
    <w:p w14:paraId="7E728CC2">
      <w:pPr>
        <w:ind w:firstLine="420" w:firstLineChars="200"/>
      </w:pPr>
      <w:r>
        <w:rPr>
          <w:rFonts w:hint="eastAsia"/>
        </w:rPr>
        <w:t>古人云:古今之成大事业者，非惟有超世之才，亦必有坚韧不拔之志。</w:t>
      </w:r>
    </w:p>
    <w:p w14:paraId="1761156B">
      <w:pPr>
        <w:ind w:firstLine="420" w:firstLineChars="200"/>
      </w:pPr>
      <w:r>
        <w:rPr>
          <w:rFonts w:hint="eastAsia"/>
        </w:rPr>
        <w:t>《名人传》叙述了德国音乐家贝多芬、意大利画家和雕塑家米开朗琪罗、俄国作家列夫托尔斯泰的苦难和坎坷的一生，赞美了他们的高尚品格和顽强奋斗的精神。他们或受病痛的折磨，或有遭遇的悲惨，或因内心的惶惑矛盾，或三者交叠加于一身，但他们靠着对人类的爱，对人类的信心，以及顽强拼搏的意志和高尚的品格，在对抗磨难中爆发了自我的“小宇宙”，登上了艺术创作的最高峰:贝多芬用“痛苦”换来了“欢乐”的音乐；米开朗琪罗用一生的心血献出了震撼心灵的杰作；托尔斯泰在“痛苦”和“哭泣”中追求真理，并传播爱的种子和宽容的梦想。</w:t>
      </w:r>
      <w:r>
        <w:rPr>
          <w:rFonts w:hint="eastAsia"/>
        </w:rPr>
        <w:br w:type="textWrapping"/>
      </w:r>
      <w:r>
        <w:rPr>
          <w:rFonts w:hint="eastAsia"/>
        </w:rPr>
        <w:t xml:space="preserve">   《名人传》犹如向我们谱写了一首“英雄交响曲”，使我们感受到：每个人的一生都不会是一帆风顺，我们与其怨天尤人，不如坦然应对；与其羡慕那些伟人，不如脚踏实地来点实在的，学习他们的伟大品格，让自我的人生更有价值；与其靠急功近利取得昙花一现的成就，不如坚持信念、真理和正义，让自我跻身于不朽者之列。</w:t>
      </w:r>
    </w:p>
    <w:p w14:paraId="7B972487">
      <w:pPr>
        <w:ind w:firstLine="420" w:firstLineChars="200"/>
      </w:pPr>
      <w:r>
        <w:rPr>
          <w:rFonts w:hint="eastAsia"/>
        </w:rPr>
        <w:t>党员们热情地分享着自己的读书感悟，每个人的分享都充满了智慧和力量，分享的过程中，党员们不仅相互启发，相互学习，在交流中汲取了力量，还加深了彼此之间的了解，增强了党支部的凝聚力和战斗力，只要坚定信念，勇往直前，就能书写属于自己的精彩篇章。</w:t>
      </w:r>
    </w:p>
    <w:p w14:paraId="6DEAFDF0">
      <w:pPr>
        <w:ind w:firstLine="420" w:firstLineChars="200"/>
      </w:pPr>
      <w:r>
        <w:rPr>
          <w:rFonts w:hint="eastAsia"/>
        </w:rPr>
        <w:t>让我们以这次读书会为契机，将书中的智慧转化为行动，用我们的努力和奋斗，为党的事业添砖加瓦，为实现中华民族的伟大复兴贡献自己的力量。</w:t>
      </w:r>
    </w:p>
    <w:p w14:paraId="15D36389">
      <w:pPr>
        <w:ind w:firstLine="420" w:firstLineChars="200"/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5234940" cy="3926205"/>
            <wp:effectExtent l="0" t="0" r="10160" b="10795"/>
            <wp:docPr id="1" name="图片 1" descr="微信图片_2024042414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241432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</w:t>
      </w:r>
    </w:p>
    <w:p w14:paraId="4663214C">
      <w:pPr>
        <w:ind w:firstLine="420" w:firstLineChars="200"/>
        <w:rPr>
          <w:rFonts w:hint="eastAsia"/>
        </w:rPr>
      </w:pPr>
    </w:p>
    <w:p w14:paraId="67D2AEB8">
      <w:pPr>
        <w:ind w:firstLine="420" w:firstLineChars="200"/>
        <w:rPr>
          <w:rFonts w:hint="eastAsia"/>
        </w:rPr>
      </w:pPr>
    </w:p>
    <w:p w14:paraId="6FF32C15">
      <w:pPr>
        <w:ind w:firstLine="420" w:firstLineChars="200"/>
        <w:rPr>
          <w:rFonts w:hint="eastAsia"/>
        </w:rPr>
      </w:pPr>
    </w:p>
    <w:p w14:paraId="7D66D3EC">
      <w:pPr>
        <w:ind w:firstLine="420" w:firstLineChars="200"/>
        <w:jc w:val="right"/>
        <w:rPr>
          <w:rFonts w:hint="eastAsia"/>
        </w:rPr>
      </w:pPr>
      <w:r>
        <w:rPr>
          <w:rFonts w:hint="eastAsia"/>
        </w:rPr>
        <w:t xml:space="preserve">  通讯稿撰稿人：江雯雯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M Sans">
    <w:altName w:val="Segoe Print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71BFE1"/>
    <w:multiLevelType w:val="singleLevel"/>
    <w:tmpl w:val="C171BFE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mMDI5NDAwNWMwMDE5MGNkMWQ4MjliYmY0ZjY1NjIifQ=="/>
  </w:docVars>
  <w:rsids>
    <w:rsidRoot w:val="00863AA0"/>
    <w:rsid w:val="000E0A66"/>
    <w:rsid w:val="00194E05"/>
    <w:rsid w:val="00210954"/>
    <w:rsid w:val="002806E8"/>
    <w:rsid w:val="002C65C4"/>
    <w:rsid w:val="0035735A"/>
    <w:rsid w:val="003A569C"/>
    <w:rsid w:val="003E7573"/>
    <w:rsid w:val="00560E32"/>
    <w:rsid w:val="0072084B"/>
    <w:rsid w:val="007725CA"/>
    <w:rsid w:val="007A19F1"/>
    <w:rsid w:val="007E06D5"/>
    <w:rsid w:val="00820419"/>
    <w:rsid w:val="0082188F"/>
    <w:rsid w:val="00852543"/>
    <w:rsid w:val="00863AA0"/>
    <w:rsid w:val="009A48A1"/>
    <w:rsid w:val="009B7923"/>
    <w:rsid w:val="00A94A16"/>
    <w:rsid w:val="00AD64D6"/>
    <w:rsid w:val="00B475C3"/>
    <w:rsid w:val="00BC7A92"/>
    <w:rsid w:val="00E037F4"/>
    <w:rsid w:val="00E126D2"/>
    <w:rsid w:val="00E4323E"/>
    <w:rsid w:val="00FC4F81"/>
    <w:rsid w:val="07B169A5"/>
    <w:rsid w:val="091C6626"/>
    <w:rsid w:val="0B7C2D89"/>
    <w:rsid w:val="0BE079A7"/>
    <w:rsid w:val="17422137"/>
    <w:rsid w:val="17BA7106"/>
    <w:rsid w:val="17BE70E5"/>
    <w:rsid w:val="1AFC1800"/>
    <w:rsid w:val="22A14DC1"/>
    <w:rsid w:val="25B4742D"/>
    <w:rsid w:val="275D1173"/>
    <w:rsid w:val="29E97FE9"/>
    <w:rsid w:val="2CAD6FF0"/>
    <w:rsid w:val="2EE54739"/>
    <w:rsid w:val="32E52C9B"/>
    <w:rsid w:val="39D01DAE"/>
    <w:rsid w:val="39E14ED1"/>
    <w:rsid w:val="3ADE43EC"/>
    <w:rsid w:val="42881FBB"/>
    <w:rsid w:val="437D7FAC"/>
    <w:rsid w:val="43DA6AE0"/>
    <w:rsid w:val="44E128BA"/>
    <w:rsid w:val="4A11497E"/>
    <w:rsid w:val="4BD43934"/>
    <w:rsid w:val="4D3F1CC6"/>
    <w:rsid w:val="4D95489D"/>
    <w:rsid w:val="4EB80AF8"/>
    <w:rsid w:val="4F347F3B"/>
    <w:rsid w:val="500E4075"/>
    <w:rsid w:val="52B150AC"/>
    <w:rsid w:val="530A7D45"/>
    <w:rsid w:val="5466414F"/>
    <w:rsid w:val="5A266385"/>
    <w:rsid w:val="5C5A0BFD"/>
    <w:rsid w:val="60256231"/>
    <w:rsid w:val="6509385A"/>
    <w:rsid w:val="66EF4CD2"/>
    <w:rsid w:val="6A380D59"/>
    <w:rsid w:val="6CC734A3"/>
    <w:rsid w:val="6ECE1E15"/>
    <w:rsid w:val="717B2DF5"/>
    <w:rsid w:val="736F077D"/>
    <w:rsid w:val="74BD0D11"/>
    <w:rsid w:val="75160D0B"/>
    <w:rsid w:val="7B7C6C2E"/>
    <w:rsid w:val="7C511796"/>
    <w:rsid w:val="7D15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4705</Words>
  <Characters>4722</Characters>
  <Lines>1</Lines>
  <Paragraphs>9</Paragraphs>
  <TotalTime>131</TotalTime>
  <ScaleCrop>false</ScaleCrop>
  <LinksUpToDate>false</LinksUpToDate>
  <CharactersWithSpaces>4784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2024-04-10T08:13:00Z</dcterms:created>
  <dc:creator>1</dc:creator>
  <cp:lastModifiedBy>宝珠</cp:lastModifiedBy>
  <dcterms:modified xsi:type="dcterms:W3CDTF">2024-08-20T01:52:20Z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E3C5F54D5813458F8944D31302D2DDD4_12</vt:lpwstr>
  </property>
</Properties>
</file>