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962" w:rsidRDefault="00A80645" w:rsidP="00A80645">
      <w:pPr>
        <w:pStyle w:val="1"/>
        <w:ind w:firstLineChars="100" w:firstLine="440"/>
      </w:pPr>
      <w:r>
        <w:rPr>
          <w:rFonts w:hint="eastAsia"/>
        </w:rPr>
        <w:t>职业病危害定期检测申请资料清单</w:t>
      </w:r>
    </w:p>
    <w:p w:rsidR="00A80645" w:rsidRPr="00A80645" w:rsidRDefault="00A80645" w:rsidP="00A80645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 w:rsidRPr="00A80645">
        <w:rPr>
          <w:rFonts w:ascii="宋体" w:eastAsia="宋体" w:hAnsi="宋体" w:hint="eastAsia"/>
          <w:sz w:val="28"/>
          <w:szCs w:val="28"/>
        </w:rPr>
        <w:t>申请书（公司盖章）</w:t>
      </w:r>
    </w:p>
    <w:p w:rsidR="00A80645" w:rsidRDefault="00A80645" w:rsidP="00A80645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公司基本情况（模板详见附件）</w:t>
      </w:r>
    </w:p>
    <w:p w:rsidR="00A80645" w:rsidRDefault="00A80645" w:rsidP="00A80645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生产工艺流程图</w:t>
      </w:r>
    </w:p>
    <w:p w:rsidR="00A80645" w:rsidRDefault="00A80645" w:rsidP="00A80645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工作场所平面布局图和设备布局图</w:t>
      </w:r>
    </w:p>
    <w:p w:rsidR="00A80645" w:rsidRPr="00A80645" w:rsidRDefault="00A80645" w:rsidP="00A80645">
      <w:pPr>
        <w:pStyle w:val="a3"/>
        <w:numPr>
          <w:ilvl w:val="0"/>
          <w:numId w:val="1"/>
        </w:numPr>
        <w:ind w:firstLineChars="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职业健康检查资料</w:t>
      </w:r>
      <w:bookmarkStart w:id="0" w:name="_GoBack"/>
      <w:bookmarkEnd w:id="0"/>
    </w:p>
    <w:sectPr w:rsidR="00A80645" w:rsidRPr="00A806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C02AE"/>
    <w:multiLevelType w:val="hybridMultilevel"/>
    <w:tmpl w:val="065076A0"/>
    <w:lvl w:ilvl="0" w:tplc="8EC8096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0EE"/>
    <w:rsid w:val="000070EE"/>
    <w:rsid w:val="00A80645"/>
    <w:rsid w:val="00D6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DFECF"/>
  <w15:chartTrackingRefBased/>
  <w15:docId w15:val="{956DFA2D-7CCD-4AAD-8B69-2ECD16750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8064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80645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A8064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</Words>
  <Characters>63</Characters>
  <Application>Microsoft Office Word</Application>
  <DocSecurity>0</DocSecurity>
  <Lines>1</Lines>
  <Paragraphs>1</Paragraphs>
  <ScaleCrop>false</ScaleCrop>
  <Company>DoubleOX</Company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2021-03-04T03:33:00Z</dcterms:created>
  <dcterms:modified xsi:type="dcterms:W3CDTF">2021-03-04T03:39:00Z</dcterms:modified>
</cp:coreProperties>
</file>